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9D" w:rsidRDefault="007B169D" w:rsidP="007B169D">
      <w:pPr>
        <w:spacing w:line="288" w:lineRule="auto"/>
        <w:rPr>
          <w:b/>
        </w:rPr>
      </w:pPr>
      <w:r>
        <w:rPr>
          <w:b/>
        </w:rPr>
        <w:t>Příloha č. 2</w:t>
      </w:r>
    </w:p>
    <w:p w:rsidR="007B169D" w:rsidRDefault="007B169D" w:rsidP="007B169D">
      <w:pPr>
        <w:spacing w:line="288" w:lineRule="auto"/>
        <w:jc w:val="center"/>
        <w:rPr>
          <w:b/>
        </w:rPr>
      </w:pPr>
    </w:p>
    <w:p w:rsidR="007B169D" w:rsidRDefault="007B169D" w:rsidP="007B169D">
      <w:pPr>
        <w:spacing w:line="288" w:lineRule="auto"/>
        <w:jc w:val="center"/>
        <w:rPr>
          <w:b/>
        </w:rPr>
      </w:pPr>
      <w:r>
        <w:rPr>
          <w:b/>
        </w:rPr>
        <w:t>Čestné prohlášení o splnění základní způsobilosti</w:t>
      </w:r>
    </w:p>
    <w:p w:rsidR="007B169D" w:rsidRDefault="007B169D" w:rsidP="007B169D">
      <w:pPr>
        <w:spacing w:line="288" w:lineRule="auto"/>
        <w:jc w:val="both"/>
        <w:rPr>
          <w:sz w:val="22"/>
          <w:szCs w:val="22"/>
        </w:rPr>
      </w:pPr>
    </w:p>
    <w:p w:rsidR="007B169D" w:rsidRDefault="007B169D" w:rsidP="007B169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Dodavatel__________, </w:t>
      </w:r>
    </w:p>
    <w:p w:rsidR="007B169D" w:rsidRDefault="007B169D" w:rsidP="007B169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IČO ______________,</w:t>
      </w:r>
    </w:p>
    <w:p w:rsidR="007B169D" w:rsidRDefault="007B169D" w:rsidP="007B169D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sídlem __________, </w:t>
      </w:r>
    </w:p>
    <w:p w:rsidR="007B169D" w:rsidRDefault="007B169D" w:rsidP="007B169D">
      <w:pPr>
        <w:jc w:val="both"/>
        <w:rPr>
          <w:sz w:val="22"/>
          <w:szCs w:val="22"/>
        </w:rPr>
      </w:pPr>
    </w:p>
    <w:p w:rsidR="007B169D" w:rsidRDefault="007B169D" w:rsidP="007B169D">
      <w:pPr>
        <w:ind w:right="140"/>
        <w:rPr>
          <w:b/>
          <w:sz w:val="22"/>
          <w:szCs w:val="22"/>
        </w:rPr>
      </w:pPr>
      <w:r>
        <w:rPr>
          <w:sz w:val="22"/>
          <w:szCs w:val="22"/>
        </w:rPr>
        <w:t>tímto prohlašuje, že splňuje základní způsobilost k podání nabídky ve výběrovém  řízení na veřejnou zakázku malého rozsahu s názvem „</w:t>
      </w:r>
      <w:r>
        <w:rPr>
          <w:b/>
          <w:sz w:val="22"/>
        </w:rPr>
        <w:t>Dodávka nádob pro BRKO pro město Blatná</w:t>
      </w:r>
      <w:r>
        <w:rPr>
          <w:sz w:val="22"/>
          <w:szCs w:val="22"/>
        </w:rPr>
        <w:t xml:space="preserve">“. </w:t>
      </w:r>
    </w:p>
    <w:p w:rsidR="007B169D" w:rsidRDefault="007B169D" w:rsidP="007B169D">
      <w:pPr>
        <w:jc w:val="both"/>
        <w:rPr>
          <w:sz w:val="22"/>
          <w:szCs w:val="22"/>
        </w:rPr>
      </w:pPr>
      <w:r>
        <w:rPr>
          <w:sz w:val="22"/>
          <w:szCs w:val="22"/>
        </w:rPr>
        <w:t>tímto čestně prohlašuji, že dodavatel (fyzická osoba, právnická osoba, pobočka závodu) jakožto subjekt podávající nabídku splňuje základní kvalifikační předpoklady stanovené v § 74 zákona č. 134/2016 Sb., o zadávání veřejných zakázek, tedy níže uvedené:</w:t>
      </w:r>
    </w:p>
    <w:p w:rsidR="007B169D" w:rsidRDefault="007B169D" w:rsidP="007B169D">
      <w:pPr>
        <w:jc w:val="both"/>
        <w:rPr>
          <w:sz w:val="22"/>
          <w:szCs w:val="22"/>
        </w:rPr>
      </w:pPr>
    </w:p>
    <w:p w:rsidR="007B169D" w:rsidRDefault="007B169D" w:rsidP="007B169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nebyl v zemi svého sídla v posledních 5 letech před zahájením zadávacího řízení pravomocně odsouzen pro trestný čin uvedení v příloze č. 3 zákona o zadávání veřejných zakázek nebo obdobný trestný čin podle právního řádu země sídla dodavatele (toto platí i pro každého člena statutárního orgánu a osobu zastupující právnickou osobu v statutárním orgánu, vedoucího pobočky české i zahraniční právnické osoby); </w:t>
      </w:r>
    </w:p>
    <w:p w:rsidR="007B169D" w:rsidRDefault="007B169D" w:rsidP="007B169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v evidenci daní zachycen splatný daňový nedoplatek;</w:t>
      </w:r>
    </w:p>
    <w:p w:rsidR="007B169D" w:rsidRDefault="007B169D" w:rsidP="007B169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v zemi svého sídla nedoplatek na pojistném nebo na penále na veřejné zdravotní pojištění;</w:t>
      </w:r>
    </w:p>
    <w:p w:rsidR="007B169D" w:rsidRDefault="007B169D" w:rsidP="007B169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nemá v České republice nebo zemi svého sídla splatný nedoplatek na pojistném nebo na penále na sociální zabezpečení a příspěvku na státní politiku zaměstnanosti;</w:t>
      </w:r>
    </w:p>
    <w:p w:rsidR="007B169D" w:rsidRDefault="007B169D" w:rsidP="007B169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není v likvidaci, nebylo proti němu vydáno rozhodnutí o úpadku, nebyla vůči němu nařízena nucená správa podle jiného právního předpisu nebo není v obdobné situaci podle právního řádu země jeho sídla;</w:t>
      </w:r>
    </w:p>
    <w:p w:rsidR="007B169D" w:rsidRDefault="007B169D" w:rsidP="007B169D">
      <w:pPr>
        <w:jc w:val="both"/>
        <w:rPr>
          <w:sz w:val="22"/>
          <w:szCs w:val="22"/>
        </w:rPr>
      </w:pPr>
    </w:p>
    <w:p w:rsidR="007B169D" w:rsidRDefault="007B169D" w:rsidP="007B169D">
      <w:pPr>
        <w:jc w:val="both"/>
        <w:outlineLvl w:val="0"/>
        <w:rPr>
          <w:bCs/>
          <w:kern w:val="28"/>
          <w:sz w:val="22"/>
          <w:szCs w:val="22"/>
          <w:lang w:val="x-none" w:eastAsia="en-US"/>
        </w:rPr>
      </w:pPr>
      <w:r>
        <w:rPr>
          <w:bCs/>
          <w:kern w:val="28"/>
          <w:sz w:val="22"/>
          <w:szCs w:val="22"/>
          <w:lang w:eastAsia="en-US"/>
        </w:rPr>
        <w:t>Dodavatel prohlašuje</w:t>
      </w:r>
      <w:r>
        <w:rPr>
          <w:bCs/>
          <w:kern w:val="28"/>
          <w:sz w:val="22"/>
          <w:szCs w:val="22"/>
          <w:lang w:val="x-none" w:eastAsia="en-US"/>
        </w:rPr>
        <w:t xml:space="preserve">, že údaje v tomto prohlášení obsažené jsou úplné, pravdivé a nezkreslené a že jsou si vědomi právních následků jejich neúplnosti, nepravdivosti či zkreslenosti, tj. zejména možnosti vyloučení nabídky z </w:t>
      </w:r>
      <w:r>
        <w:rPr>
          <w:bCs/>
          <w:kern w:val="28"/>
          <w:sz w:val="22"/>
          <w:szCs w:val="22"/>
          <w:lang w:eastAsia="en-US"/>
        </w:rPr>
        <w:t>výběrové</w:t>
      </w:r>
      <w:r>
        <w:rPr>
          <w:bCs/>
          <w:kern w:val="28"/>
          <w:sz w:val="22"/>
          <w:szCs w:val="22"/>
          <w:lang w:val="x-none" w:eastAsia="en-US"/>
        </w:rPr>
        <w:t>ho řízení.</w:t>
      </w:r>
    </w:p>
    <w:p w:rsidR="007B169D" w:rsidRDefault="007B169D" w:rsidP="007B169D">
      <w:pPr>
        <w:jc w:val="both"/>
        <w:outlineLvl w:val="0"/>
        <w:rPr>
          <w:bCs/>
          <w:kern w:val="28"/>
          <w:sz w:val="22"/>
          <w:szCs w:val="22"/>
          <w:lang w:val="x-none" w:eastAsia="en-US"/>
        </w:rPr>
      </w:pPr>
    </w:p>
    <w:p w:rsidR="007B169D" w:rsidRDefault="007B169D" w:rsidP="007B169D">
      <w:pPr>
        <w:jc w:val="both"/>
        <w:outlineLvl w:val="0"/>
        <w:rPr>
          <w:bCs/>
          <w:kern w:val="28"/>
          <w:sz w:val="22"/>
          <w:szCs w:val="22"/>
          <w:lang w:val="x-none" w:eastAsia="en-US"/>
        </w:rPr>
      </w:pPr>
    </w:p>
    <w:p w:rsidR="007B169D" w:rsidRDefault="007B169D" w:rsidP="007B169D">
      <w:pPr>
        <w:jc w:val="both"/>
        <w:outlineLvl w:val="0"/>
        <w:rPr>
          <w:bCs/>
          <w:kern w:val="28"/>
          <w:sz w:val="22"/>
          <w:szCs w:val="22"/>
          <w:lang w:val="x-none" w:eastAsia="en-US"/>
        </w:rPr>
      </w:pPr>
    </w:p>
    <w:p w:rsidR="007B169D" w:rsidRDefault="007B169D" w:rsidP="007B169D">
      <w:pPr>
        <w:jc w:val="both"/>
        <w:rPr>
          <w:sz w:val="22"/>
          <w:szCs w:val="22"/>
        </w:rPr>
      </w:pPr>
      <w:r>
        <w:rPr>
          <w:sz w:val="22"/>
          <w:szCs w:val="22"/>
        </w:rPr>
        <w:t>V ………………………………………</w:t>
      </w:r>
      <w:proofErr w:type="gramStart"/>
      <w:r>
        <w:rPr>
          <w:sz w:val="22"/>
          <w:szCs w:val="22"/>
        </w:rPr>
        <w:t>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dne</w:t>
      </w:r>
      <w:proofErr w:type="gramEnd"/>
      <w:r>
        <w:rPr>
          <w:sz w:val="22"/>
          <w:szCs w:val="22"/>
        </w:rPr>
        <w:t xml:space="preserve"> ……………………………………….</w:t>
      </w:r>
    </w:p>
    <w:p w:rsidR="007B169D" w:rsidRDefault="007B169D" w:rsidP="007B169D">
      <w:pPr>
        <w:rPr>
          <w:sz w:val="22"/>
          <w:szCs w:val="22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601"/>
        <w:gridCol w:w="4461"/>
      </w:tblGrid>
      <w:tr w:rsidR="007B169D" w:rsidTr="007B169D">
        <w:trPr>
          <w:trHeight w:val="119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9D" w:rsidRDefault="007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Titul, jméno a příjmení dodavatele/osoby oprávněné jednat jménem dodavatele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D" w:rsidRDefault="007B169D">
            <w:pPr>
              <w:rPr>
                <w:sz w:val="22"/>
                <w:szCs w:val="22"/>
              </w:rPr>
            </w:pPr>
          </w:p>
        </w:tc>
      </w:tr>
      <w:tr w:rsidR="007B169D" w:rsidTr="007B169D">
        <w:trPr>
          <w:trHeight w:val="1865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69D" w:rsidRDefault="007B1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Razítko a podpis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9D" w:rsidRDefault="007B169D">
            <w:pPr>
              <w:rPr>
                <w:sz w:val="22"/>
                <w:szCs w:val="22"/>
              </w:rPr>
            </w:pPr>
          </w:p>
        </w:tc>
      </w:tr>
    </w:tbl>
    <w:p w:rsidR="007B169D" w:rsidRDefault="007B169D" w:rsidP="007B169D">
      <w:pPr>
        <w:pStyle w:val="Zkladntext"/>
        <w:ind w:left="5664" w:firstLine="708"/>
        <w:jc w:val="both"/>
        <w:rPr>
          <w:rFonts w:cs="Arial"/>
          <w:sz w:val="22"/>
          <w:szCs w:val="22"/>
        </w:rPr>
      </w:pPr>
    </w:p>
    <w:p w:rsidR="001D1A53" w:rsidRDefault="007B169D">
      <w:bookmarkStart w:id="0" w:name="_GoBack"/>
      <w:bookmarkEnd w:id="0"/>
    </w:p>
    <w:sectPr w:rsidR="001D1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93457"/>
    <w:multiLevelType w:val="hybridMultilevel"/>
    <w:tmpl w:val="33B2A4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9D"/>
    <w:rsid w:val="007B169D"/>
    <w:rsid w:val="00834AB1"/>
    <w:rsid w:val="0094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749D5-8CAC-4030-BDF5-B44ED8A1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1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7B169D"/>
    <w:pPr>
      <w:widowControl w:val="0"/>
      <w:snapToGrid w:val="0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7B169D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B169D"/>
    <w:pPr>
      <w:ind w:left="720"/>
      <w:contextualSpacing/>
    </w:pPr>
  </w:style>
  <w:style w:type="table" w:styleId="Mkatabulky">
    <w:name w:val="Table Grid"/>
    <w:basedOn w:val="Normlntabulka"/>
    <w:rsid w:val="007B1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</dc:creator>
  <cp:keywords/>
  <dc:description/>
  <cp:lastModifiedBy>maskova</cp:lastModifiedBy>
  <cp:revision>1</cp:revision>
  <dcterms:created xsi:type="dcterms:W3CDTF">2023-03-08T10:59:00Z</dcterms:created>
  <dcterms:modified xsi:type="dcterms:W3CDTF">2023-03-08T10:59:00Z</dcterms:modified>
</cp:coreProperties>
</file>