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C1FB2" w14:textId="77777777" w:rsidR="00C3730F" w:rsidRPr="00F87737" w:rsidRDefault="004C4DEA" w:rsidP="00C3730F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48"/>
          <w:szCs w:val="28"/>
        </w:rPr>
      </w:pPr>
      <w:r w:rsidRPr="00F87737">
        <w:rPr>
          <w:rFonts w:asciiTheme="minorHAnsi" w:hAnsiTheme="minorHAnsi" w:cstheme="minorHAnsi"/>
          <w:sz w:val="48"/>
          <w:szCs w:val="28"/>
        </w:rPr>
        <w:t>ČESTNÉ PROHLÁŠENÍ</w:t>
      </w:r>
      <w:r w:rsidR="004852B7" w:rsidRPr="00F87737">
        <w:rPr>
          <w:rFonts w:asciiTheme="minorHAnsi" w:hAnsiTheme="minorHAnsi" w:cstheme="minorHAnsi"/>
          <w:sz w:val="48"/>
          <w:szCs w:val="28"/>
        </w:rPr>
        <w:t xml:space="preserve"> O SPLNĚNÍ </w:t>
      </w:r>
    </w:p>
    <w:p w14:paraId="01B8EFA5" w14:textId="77777777" w:rsidR="00AD63DC" w:rsidRPr="00F87737" w:rsidRDefault="004852B7" w:rsidP="001B306A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48"/>
          <w:szCs w:val="28"/>
        </w:rPr>
      </w:pPr>
      <w:r w:rsidRPr="00F87737">
        <w:rPr>
          <w:rFonts w:asciiTheme="minorHAnsi" w:hAnsiTheme="minorHAnsi" w:cstheme="minorHAnsi"/>
          <w:sz w:val="48"/>
          <w:szCs w:val="28"/>
        </w:rPr>
        <w:t>ZÁKLADNÍ</w:t>
      </w:r>
      <w:r w:rsidR="001B306A" w:rsidRPr="00F87737">
        <w:rPr>
          <w:rFonts w:asciiTheme="minorHAnsi" w:hAnsiTheme="minorHAnsi" w:cstheme="minorHAnsi"/>
          <w:sz w:val="48"/>
          <w:szCs w:val="28"/>
        </w:rPr>
        <w:t xml:space="preserve"> ZPŮSOBILOSTI </w:t>
      </w:r>
    </w:p>
    <w:p w14:paraId="2ECE49B6" w14:textId="77777777" w:rsidR="00AD63DC" w:rsidRPr="00F87737" w:rsidRDefault="00AD63DC" w:rsidP="00AD63DC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  <w:szCs w:val="28"/>
        </w:rPr>
        <w:t xml:space="preserve">dle § 74 </w:t>
      </w:r>
      <w:r w:rsidR="001B306A" w:rsidRPr="00F87737">
        <w:rPr>
          <w:rFonts w:asciiTheme="minorHAnsi" w:hAnsiTheme="minorHAnsi" w:cstheme="minorHAnsi"/>
          <w:sz w:val="20"/>
        </w:rPr>
        <w:t xml:space="preserve">zákona č. 134/2016 Sb., o zadávání veřejných zakázek </w:t>
      </w:r>
    </w:p>
    <w:p w14:paraId="3AEE8A82" w14:textId="77777777" w:rsidR="001B306A" w:rsidRPr="00F87737" w:rsidRDefault="001B306A" w:rsidP="00AD63DC">
      <w:pPr>
        <w:shd w:val="clear" w:color="auto" w:fill="FFFFFF"/>
        <w:spacing w:before="0" w:line="276" w:lineRule="auto"/>
        <w:jc w:val="center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</w:rPr>
        <w:t>(dále jen „zákon“)</w:t>
      </w:r>
    </w:p>
    <w:p w14:paraId="51A183CD" w14:textId="55EAFD93" w:rsidR="00CE7AAC" w:rsidRDefault="00BB070F" w:rsidP="00CE7AA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Theme="minorHAnsi" w:hAnsiTheme="minorHAnsi" w:cstheme="minorHAnsi"/>
          <w:b/>
          <w:bCs/>
          <w:color w:val="000000"/>
          <w:lang w:eastAsia="cs-CZ"/>
        </w:rPr>
      </w:pPr>
      <w:r w:rsidRPr="00611539">
        <w:rPr>
          <w:rFonts w:asciiTheme="minorHAnsi" w:hAnsiTheme="minorHAnsi" w:cstheme="minorHAnsi"/>
          <w:b/>
          <w:bCs/>
          <w:color w:val="000000"/>
          <w:lang w:eastAsia="cs-CZ"/>
        </w:rPr>
        <w:t>Název veřejné zakázky: „</w:t>
      </w:r>
      <w:r w:rsidR="00856104">
        <w:rPr>
          <w:rFonts w:asciiTheme="minorHAnsi" w:hAnsiTheme="minorHAnsi" w:cstheme="minorHAnsi"/>
          <w:b/>
          <w:bCs/>
          <w:color w:val="000000"/>
          <w:lang w:eastAsia="cs-CZ"/>
        </w:rPr>
        <w:t xml:space="preserve">Modernizace </w:t>
      </w:r>
      <w:r w:rsidRPr="00611539">
        <w:rPr>
          <w:rFonts w:asciiTheme="minorHAnsi" w:hAnsiTheme="minorHAnsi" w:cstheme="minorHAnsi"/>
          <w:b/>
          <w:szCs w:val="20"/>
          <w:lang w:eastAsia="cs-CZ"/>
        </w:rPr>
        <w:t xml:space="preserve">veřejného osvětlení ve městě </w:t>
      </w:r>
      <w:r w:rsidR="00856104">
        <w:rPr>
          <w:rFonts w:asciiTheme="minorHAnsi" w:hAnsiTheme="minorHAnsi" w:cstheme="minorHAnsi"/>
          <w:b/>
          <w:szCs w:val="20"/>
          <w:lang w:eastAsia="cs-CZ"/>
        </w:rPr>
        <w:t>Blatná</w:t>
      </w:r>
      <w:r w:rsidRPr="00611539">
        <w:rPr>
          <w:rFonts w:asciiTheme="minorHAnsi" w:hAnsiTheme="minorHAnsi" w:cstheme="minorHAnsi"/>
          <w:b/>
          <w:bCs/>
          <w:color w:val="000000"/>
          <w:lang w:eastAsia="cs-CZ"/>
        </w:rPr>
        <w:t>"</w:t>
      </w:r>
    </w:p>
    <w:p w14:paraId="330EDD46" w14:textId="03DC5685" w:rsidR="00856104" w:rsidRPr="00856104" w:rsidRDefault="00856104" w:rsidP="00CE7AAC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Theme="minorHAnsi" w:hAnsiTheme="minorHAnsi" w:cstheme="minorHAnsi"/>
          <w:b/>
          <w:sz w:val="4"/>
          <w:szCs w:val="4"/>
          <w:lang w:eastAsia="cs-CZ"/>
        </w:rPr>
      </w:pPr>
      <w:r w:rsidRPr="00856104">
        <w:rPr>
          <w:rFonts w:asciiTheme="minorHAnsi" w:hAnsiTheme="minorHAnsi" w:cstheme="minorHAnsi"/>
          <w:b/>
          <w:bCs/>
          <w:color w:val="000000"/>
          <w:sz w:val="4"/>
          <w:szCs w:val="4"/>
          <w:lang w:eastAsia="cs-CZ"/>
        </w:rPr>
        <w:t xml:space="preserve">               </w:t>
      </w:r>
    </w:p>
    <w:p w14:paraId="1B226722" w14:textId="77777777" w:rsidR="00A845BC" w:rsidRPr="00F87737" w:rsidRDefault="00187939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>
        <w:rPr>
          <w:rFonts w:asciiTheme="minorHAnsi" w:eastAsia="Calibri" w:hAnsiTheme="minorHAnsi" w:cstheme="minorHAnsi"/>
          <w:sz w:val="20"/>
          <w:szCs w:val="20"/>
          <w:lang w:eastAsia="en-US"/>
        </w:rPr>
        <w:t>Účastník</w:t>
      </w:r>
      <w:r w:rsidR="00A845BC"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:</w:t>
      </w:r>
      <w:r w:rsidR="00A845BC"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A845BC"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název dodavatele (doplní </w:t>
      </w:r>
      <w:r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účastník</w:t>
      </w:r>
      <w:r w:rsidR="00A845BC"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)</w:t>
      </w:r>
    </w:p>
    <w:p w14:paraId="11DB4152" w14:textId="4AA35F03" w:rsidR="00A845BC" w:rsidRPr="00F87737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Sídlo: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2365A295" w14:textId="38311F83" w:rsidR="00A845BC" w:rsidRPr="00F87737" w:rsidRDefault="00A845BC" w:rsidP="00A845BC">
      <w:pPr>
        <w:tabs>
          <w:tab w:val="left" w:pos="708"/>
          <w:tab w:val="left" w:pos="1416"/>
          <w:tab w:val="left" w:pos="2160"/>
        </w:tabs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IČ: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ab/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0D1B0606" w14:textId="77777777" w:rsidR="00A845BC" w:rsidRPr="00F87737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0C2CA20" w14:textId="77777777" w:rsidR="00A845BC" w:rsidRPr="00F87737" w:rsidRDefault="00147381" w:rsidP="00A07565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Prohlašuji místopřísežně, že jako účastník o předmětnou veřejnou zakázku </w:t>
      </w:r>
      <w:r w:rsidRPr="00147381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splňuji základní způsobilost ve smyslu § 74 zákona č. 134/2016 Sb., o zadávání veřejných zakázek 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(dále jen „zákon“), neboť jsem dodavatelem, který:</w:t>
      </w:r>
    </w:p>
    <w:p w14:paraId="2BD12570" w14:textId="2EE34D5B" w:rsidR="00147381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1195FE2D" w14:textId="77777777" w:rsidR="00147381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v evidenci daní zachycen splatný daňový nedoplatek, </w:t>
      </w:r>
    </w:p>
    <w:p w14:paraId="4244B893" w14:textId="77777777" w:rsidR="00147381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splatný nedoplatek na pojistném nebo na penále na veřejné zdravotní pojištění, </w:t>
      </w:r>
    </w:p>
    <w:p w14:paraId="6169AA07" w14:textId="77777777" w:rsidR="00147381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DACCB73" w14:textId="77777777" w:rsidR="00A845BC" w:rsidRPr="00147381" w:rsidRDefault="00147381" w:rsidP="00A07565">
      <w:pPr>
        <w:pStyle w:val="Odstavecseseznamem"/>
        <w:numPr>
          <w:ilvl w:val="0"/>
          <w:numId w:val="10"/>
        </w:num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není v likvidaci, proti němuž bylo vydáno rozhodnutí o úpadku, vůči němuž byla nařízena nucená správa nebo v obdobné situaci podle právního řádu země sídla dodavatele.</w:t>
      </w:r>
    </w:p>
    <w:p w14:paraId="5905CCBF" w14:textId="77777777" w:rsidR="00147381" w:rsidRDefault="00147381" w:rsidP="00A07565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E8CB0A6" w14:textId="77777777" w:rsidR="00147381" w:rsidRPr="00147381" w:rsidRDefault="00147381" w:rsidP="00A07565">
      <w:pPr>
        <w:suppressAutoHyphens w:val="0"/>
        <w:spacing w:before="0"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Je-li dodavatelem právnická osoba, musí výše uvedenou podmínku dle písm. a) splňovat tato právnická osoba a</w:t>
      </w:r>
      <w:r>
        <w:rPr>
          <w:rFonts w:asciiTheme="minorHAnsi" w:eastAsia="Calibri" w:hAnsiTheme="minorHAnsi" w:cstheme="minorHAnsi"/>
          <w:sz w:val="20"/>
          <w:szCs w:val="20"/>
          <w:lang w:eastAsia="en-US"/>
        </w:rPr>
        <w:t> 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>zároveň každý člen statutárního orgánu. Je-li členem statutárního orgánu dodavatele právnická osoba, musí výše uvedenou podmínku dle písm. a)</w:t>
      </w:r>
      <w:r w:rsid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Pr="00147381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splňovat </w:t>
      </w:r>
    </w:p>
    <w:p w14:paraId="0661B46A" w14:textId="77777777" w:rsidR="00147381" w:rsidRPr="006A0652" w:rsidRDefault="00147381" w:rsidP="00A07565">
      <w:pPr>
        <w:pStyle w:val="Odstavecseseznamem"/>
        <w:numPr>
          <w:ilvl w:val="0"/>
          <w:numId w:val="12"/>
        </w:numPr>
        <w:suppressAutoHyphens w:val="0"/>
        <w:spacing w:before="0" w:line="276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tato právnická osoba, </w:t>
      </w:r>
    </w:p>
    <w:p w14:paraId="6D52ED65" w14:textId="77777777" w:rsidR="00147381" w:rsidRPr="006A0652" w:rsidRDefault="00147381" w:rsidP="00A07565">
      <w:pPr>
        <w:pStyle w:val="Odstavecseseznamem"/>
        <w:numPr>
          <w:ilvl w:val="0"/>
          <w:numId w:val="12"/>
        </w:numPr>
        <w:suppressAutoHyphens w:val="0"/>
        <w:spacing w:before="0" w:line="276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každý člen statutárního orgánu této právnické osoby a </w:t>
      </w:r>
    </w:p>
    <w:p w14:paraId="216A1FF3" w14:textId="77777777" w:rsidR="00A845BC" w:rsidRPr="006A0652" w:rsidRDefault="00147381" w:rsidP="00A07565">
      <w:pPr>
        <w:pStyle w:val="Odstavecseseznamem"/>
        <w:numPr>
          <w:ilvl w:val="0"/>
          <w:numId w:val="12"/>
        </w:numPr>
        <w:suppressAutoHyphens w:val="0"/>
        <w:spacing w:before="0" w:line="276" w:lineRule="auto"/>
        <w:ind w:left="709" w:hanging="425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>osoba zastupující tuto právnickou osobu v statutárním orgánu dodavatele</w:t>
      </w:r>
      <w:r w:rsidR="00A845BC" w:rsidRPr="006A0652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7F586240" w14:textId="77777777" w:rsidR="00A845BC" w:rsidRPr="00F87737" w:rsidRDefault="00A845BC" w:rsidP="00A845BC">
      <w:pPr>
        <w:suppressAutoHyphens w:val="0"/>
        <w:spacing w:before="0"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7CBE1B32" w14:textId="13162202" w:rsidR="00A845BC" w:rsidRPr="00F87737" w:rsidRDefault="00A845BC" w:rsidP="00A845BC">
      <w:pPr>
        <w:shd w:val="clear" w:color="auto" w:fill="FFFFFF"/>
        <w:spacing w:before="0" w:line="360" w:lineRule="auto"/>
        <w:textAlignment w:val="top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>V 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) </w:t>
      </w:r>
      <w:r w:rsidRPr="00F87737">
        <w:rPr>
          <w:rFonts w:asciiTheme="minorHAnsi" w:hAnsiTheme="minorHAnsi" w:cstheme="minorHAnsi"/>
          <w:sz w:val="20"/>
          <w:szCs w:val="20"/>
        </w:rPr>
        <w:t xml:space="preserve">dne 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XX.XX.</w:t>
      </w:r>
      <w:r w:rsidRPr="00F87737">
        <w:rPr>
          <w:rFonts w:asciiTheme="minorHAnsi" w:eastAsia="Calibri" w:hAnsiTheme="minorHAnsi" w:cstheme="minorHAnsi"/>
          <w:sz w:val="20"/>
          <w:szCs w:val="20"/>
          <w:lang w:eastAsia="en-US"/>
        </w:rPr>
        <w:t>20</w:t>
      </w:r>
      <w:r w:rsidR="00714E1D">
        <w:rPr>
          <w:rFonts w:asciiTheme="minorHAnsi" w:eastAsia="Calibri" w:hAnsiTheme="minorHAnsi" w:cstheme="minorHAnsi"/>
          <w:sz w:val="20"/>
          <w:szCs w:val="20"/>
          <w:lang w:eastAsia="en-US"/>
        </w:rPr>
        <w:t>2</w:t>
      </w:r>
      <w:r w:rsidR="00BB070F">
        <w:rPr>
          <w:rFonts w:asciiTheme="minorHAnsi" w:eastAsia="Calibri" w:hAnsiTheme="minorHAnsi" w:cstheme="minorHAnsi"/>
          <w:sz w:val="20"/>
          <w:szCs w:val="20"/>
          <w:lang w:eastAsia="en-US"/>
        </w:rPr>
        <w:t>3</w:t>
      </w:r>
    </w:p>
    <w:p w14:paraId="6B8CEB3D" w14:textId="77777777" w:rsidR="00A845BC" w:rsidRPr="00F87737" w:rsidRDefault="00A845BC" w:rsidP="00A845BC">
      <w:pPr>
        <w:spacing w:before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 xml:space="preserve">Osoba oprávněná jednat: </w:t>
      </w:r>
      <w:r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b/>
          <w:color w:val="FF0000"/>
          <w:sz w:val="20"/>
          <w:szCs w:val="20"/>
          <w:lang w:eastAsia="en-US"/>
        </w:rPr>
        <w:t xml:space="preserve">) </w:t>
      </w:r>
    </w:p>
    <w:p w14:paraId="18297A4D" w14:textId="77777777" w:rsidR="00A845BC" w:rsidRPr="00F87737" w:rsidRDefault="00A845BC" w:rsidP="00A845BC">
      <w:pPr>
        <w:tabs>
          <w:tab w:val="right" w:pos="9070"/>
        </w:tabs>
        <w:spacing w:before="0" w:line="360" w:lineRule="auto"/>
        <w:jc w:val="both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  <w:r w:rsidRPr="00F87737">
        <w:rPr>
          <w:rFonts w:asciiTheme="minorHAnsi" w:hAnsiTheme="minorHAnsi" w:cstheme="minorHAnsi"/>
          <w:sz w:val="20"/>
          <w:szCs w:val="20"/>
        </w:rPr>
        <w:t xml:space="preserve">Pozice / funkce: 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 xml:space="preserve">(doplní </w:t>
      </w:r>
      <w:r w:rsidR="00187939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účastník</w:t>
      </w:r>
      <w:r w:rsidRPr="00F87737"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  <w:t>)</w:t>
      </w:r>
    </w:p>
    <w:p w14:paraId="0A458842" w14:textId="02C1DB02" w:rsidR="00A845BC" w:rsidRDefault="00A845BC" w:rsidP="003E438B">
      <w:pPr>
        <w:tabs>
          <w:tab w:val="right" w:pos="9070"/>
        </w:tabs>
        <w:spacing w:before="0" w:line="360" w:lineRule="auto"/>
        <w:jc w:val="right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</w:p>
    <w:p w14:paraId="61FB9EC9" w14:textId="77777777" w:rsidR="00A07565" w:rsidRPr="00F87737" w:rsidRDefault="00A07565" w:rsidP="003E438B">
      <w:pPr>
        <w:tabs>
          <w:tab w:val="right" w:pos="9070"/>
        </w:tabs>
        <w:spacing w:before="0" w:line="360" w:lineRule="auto"/>
        <w:jc w:val="right"/>
        <w:rPr>
          <w:rFonts w:asciiTheme="minorHAnsi" w:eastAsia="Calibri" w:hAnsiTheme="minorHAnsi" w:cstheme="minorHAnsi"/>
          <w:color w:val="FF0000"/>
          <w:sz w:val="20"/>
          <w:szCs w:val="20"/>
          <w:lang w:eastAsia="en-US"/>
        </w:rPr>
      </w:pPr>
    </w:p>
    <w:p w14:paraId="28890CDE" w14:textId="77777777" w:rsidR="00A845BC" w:rsidRPr="00F87737" w:rsidRDefault="00A845BC" w:rsidP="003E438B">
      <w:pPr>
        <w:tabs>
          <w:tab w:val="right" w:pos="9070"/>
        </w:tabs>
        <w:spacing w:before="0" w:line="36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………………………………………………………….</w:t>
      </w:r>
    </w:p>
    <w:p w14:paraId="2CBF5FAA" w14:textId="23BB9351" w:rsidR="00D14FE0" w:rsidRPr="00F87737" w:rsidRDefault="00A845BC" w:rsidP="00B679EB">
      <w:pPr>
        <w:shd w:val="clear" w:color="auto" w:fill="FFFFFF"/>
        <w:spacing w:before="0" w:line="360" w:lineRule="auto"/>
        <w:textAlignment w:val="top"/>
        <w:rPr>
          <w:rFonts w:asciiTheme="minorHAnsi" w:hAnsiTheme="minorHAnsi" w:cstheme="minorHAnsi"/>
          <w:sz w:val="20"/>
        </w:rPr>
      </w:pP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sz w:val="20"/>
          <w:szCs w:val="20"/>
        </w:rPr>
        <w:tab/>
      </w:r>
      <w:r w:rsidRPr="00F87737">
        <w:rPr>
          <w:rFonts w:asciiTheme="minorHAnsi" w:hAnsiTheme="minorHAnsi" w:cstheme="minorHAnsi"/>
          <w:i/>
          <w:sz w:val="20"/>
          <w:szCs w:val="20"/>
        </w:rPr>
        <w:tab/>
      </w:r>
      <w:r w:rsidR="00F7618C">
        <w:rPr>
          <w:rFonts w:asciiTheme="minorHAnsi" w:hAnsiTheme="minorHAnsi" w:cstheme="minorHAnsi"/>
          <w:i/>
          <w:sz w:val="20"/>
          <w:szCs w:val="20"/>
        </w:rPr>
        <w:t xml:space="preserve">             </w:t>
      </w:r>
      <w:r w:rsidR="003E438B">
        <w:rPr>
          <w:rFonts w:asciiTheme="minorHAnsi" w:hAnsiTheme="minorHAnsi" w:cstheme="minorHAnsi"/>
          <w:i/>
          <w:sz w:val="20"/>
          <w:szCs w:val="20"/>
        </w:rPr>
        <w:t xml:space="preserve">Podpis </w:t>
      </w:r>
      <w:r w:rsidR="00B679EB">
        <w:rPr>
          <w:rFonts w:asciiTheme="minorHAnsi" w:hAnsiTheme="minorHAnsi" w:cstheme="minorHAnsi"/>
          <w:i/>
          <w:sz w:val="20"/>
          <w:szCs w:val="20"/>
        </w:rPr>
        <w:t>o</w:t>
      </w:r>
      <w:r w:rsidR="003E438B">
        <w:rPr>
          <w:rFonts w:asciiTheme="minorHAnsi" w:hAnsiTheme="minorHAnsi" w:cstheme="minorHAnsi"/>
          <w:i/>
          <w:sz w:val="20"/>
          <w:szCs w:val="20"/>
        </w:rPr>
        <w:t>právněné osoby, razítko</w:t>
      </w:r>
    </w:p>
    <w:sectPr w:rsidR="00D14FE0" w:rsidRPr="00F87737" w:rsidSect="00C3730F">
      <w:headerReference w:type="default" r:id="rId8"/>
      <w:footerReference w:type="default" r:id="rId9"/>
      <w:pgSz w:w="11906" w:h="16838"/>
      <w:pgMar w:top="1134" w:right="1418" w:bottom="1134" w:left="1418" w:header="425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5AB9D" w14:textId="77777777" w:rsidR="00C141A7" w:rsidRDefault="00C141A7">
      <w:r>
        <w:separator/>
      </w:r>
    </w:p>
  </w:endnote>
  <w:endnote w:type="continuationSeparator" w:id="0">
    <w:p w14:paraId="20E495A0" w14:textId="77777777" w:rsidR="00C141A7" w:rsidRDefault="00C1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</w:rPr>
      <w:id w:val="126264913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15F630BE" w14:textId="77777777" w:rsidR="00C3730F" w:rsidRPr="00F87737" w:rsidRDefault="00F87737" w:rsidP="00F87737">
            <w:pPr>
              <w:pStyle w:val="Zpat"/>
              <w:jc w:val="center"/>
              <w:rPr>
                <w:rFonts w:asciiTheme="minorHAnsi" w:hAnsiTheme="minorHAnsi"/>
              </w:rPr>
            </w:pPr>
            <w:r w:rsidRPr="00710672">
              <w:rPr>
                <w:rFonts w:asciiTheme="minorHAnsi" w:hAnsiTheme="minorHAnsi" w:cstheme="minorHAnsi"/>
                <w:sz w:val="18"/>
              </w:rPr>
              <w:t xml:space="preserve">Stránka </w: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instrText>PAGE  \* Arabic  \* MERGEFORMAT</w:instrTex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sz w:val="18"/>
              </w:rPr>
              <w:t>1</w:t>
            </w:r>
            <w:r w:rsidRPr="00710672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710672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begin"/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instrText>NUMPAGES  \* Arabic  \* MERGEFORMAT</w:instrTex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710672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fldChar w:fldCharType="end"/>
            </w:r>
          </w:p>
        </w:sdtContent>
      </w:sdt>
    </w:sdtContent>
  </w:sdt>
  <w:p w14:paraId="20B8ABDD" w14:textId="77777777" w:rsidR="00C3730F" w:rsidRDefault="00C373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AE754" w14:textId="77777777" w:rsidR="00C141A7" w:rsidRDefault="00C141A7">
      <w:r>
        <w:separator/>
      </w:r>
    </w:p>
  </w:footnote>
  <w:footnote w:type="continuationSeparator" w:id="0">
    <w:p w14:paraId="70899793" w14:textId="77777777" w:rsidR="00C141A7" w:rsidRDefault="00C1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AB0CE" w14:textId="77777777" w:rsidR="00A07565" w:rsidRDefault="00A07565" w:rsidP="00A07565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7AC295" wp14:editId="1987BE4D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28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79C404E" wp14:editId="105BA9E2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0" b="0"/>
          <wp:wrapNone/>
          <wp:docPr id="2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79109C3" wp14:editId="02303C56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0"/>
          <wp:wrapNone/>
          <wp:docPr id="3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D90C6" w14:textId="77777777" w:rsidR="00A07565" w:rsidRDefault="00A07565" w:rsidP="00A07565">
    <w:pPr>
      <w:pStyle w:val="Zhlav"/>
      <w:jc w:val="right"/>
    </w:pPr>
    <w:r>
      <w:tab/>
    </w:r>
  </w:p>
  <w:p w14:paraId="55C7CFC6" w14:textId="14F131B4" w:rsidR="00A07565" w:rsidRPr="00710672" w:rsidRDefault="00A07565" w:rsidP="00A07565">
    <w:pPr>
      <w:pStyle w:val="Zhlav"/>
      <w:spacing w:line="240" w:lineRule="auto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br/>
    </w:r>
    <w:r w:rsidRPr="00710672">
      <w:rPr>
        <w:rFonts w:asciiTheme="minorHAnsi" w:hAnsiTheme="minorHAnsi" w:cstheme="minorHAnsi"/>
        <w:sz w:val="20"/>
      </w:rPr>
      <w:t xml:space="preserve">Příloha č. </w:t>
    </w:r>
    <w:r>
      <w:rPr>
        <w:rFonts w:asciiTheme="minorHAnsi" w:hAnsiTheme="minorHAnsi" w:cstheme="minorHAnsi"/>
        <w:sz w:val="20"/>
      </w:rPr>
      <w:t>3</w:t>
    </w:r>
    <w:r w:rsidRPr="00710672">
      <w:rPr>
        <w:rFonts w:asciiTheme="minorHAnsi" w:hAnsiTheme="minorHAnsi" w:cstheme="minorHAnsi"/>
        <w:sz w:val="20"/>
      </w:rPr>
      <w:t xml:space="preserve"> </w:t>
    </w:r>
    <w:r>
      <w:rPr>
        <w:rFonts w:asciiTheme="minorHAnsi" w:hAnsiTheme="minorHAnsi" w:cstheme="minorHAnsi"/>
        <w:sz w:val="20"/>
      </w:rPr>
      <w:t>ZD</w:t>
    </w:r>
  </w:p>
  <w:p w14:paraId="0E671DBB" w14:textId="63215159" w:rsidR="00A72A72" w:rsidRPr="00A07565" w:rsidRDefault="00A72A72" w:rsidP="00A075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0"/>
    <w:lvl w:ilvl="0">
      <w:start w:val="4"/>
      <w:numFmt w:val="bullet"/>
      <w:pStyle w:val="Textpsmene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305516"/>
    <w:multiLevelType w:val="hybridMultilevel"/>
    <w:tmpl w:val="8CB0E8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F0681"/>
    <w:multiLevelType w:val="hybridMultilevel"/>
    <w:tmpl w:val="7D8CC6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C2D26"/>
    <w:multiLevelType w:val="hybridMultilevel"/>
    <w:tmpl w:val="50380C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1328E"/>
    <w:multiLevelType w:val="hybridMultilevel"/>
    <w:tmpl w:val="74242B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9B2"/>
    <w:multiLevelType w:val="hybridMultilevel"/>
    <w:tmpl w:val="E1A285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6C"/>
    <w:multiLevelType w:val="hybridMultilevel"/>
    <w:tmpl w:val="B6902C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86BAF"/>
    <w:multiLevelType w:val="hybridMultilevel"/>
    <w:tmpl w:val="C930EC9C"/>
    <w:lvl w:ilvl="0" w:tplc="2082872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70"/>
        </w:tabs>
        <w:ind w:left="1270" w:hanging="360"/>
      </w:pPr>
      <w:rPr>
        <w:rFonts w:eastAsia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9" w15:restartNumberingAfterBreak="0">
    <w:nsid w:val="5B0B0401"/>
    <w:multiLevelType w:val="hybridMultilevel"/>
    <w:tmpl w:val="9CD87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D916D5"/>
    <w:multiLevelType w:val="hybridMultilevel"/>
    <w:tmpl w:val="954883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918A3"/>
    <w:multiLevelType w:val="hybridMultilevel"/>
    <w:tmpl w:val="A7FE6152"/>
    <w:lvl w:ilvl="0" w:tplc="5DDE8168">
      <w:start w:val="1"/>
      <w:numFmt w:val="decimal"/>
      <w:lvlText w:val="%1.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1" w:tplc="FEF216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F3A3D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421C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AD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0839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0EA1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8082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5C52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3355095">
    <w:abstractNumId w:val="0"/>
  </w:num>
  <w:num w:numId="2" w16cid:durableId="1140996043">
    <w:abstractNumId w:val="8"/>
  </w:num>
  <w:num w:numId="3" w16cid:durableId="598100512">
    <w:abstractNumId w:val="11"/>
  </w:num>
  <w:num w:numId="4" w16cid:durableId="856649957">
    <w:abstractNumId w:val="9"/>
  </w:num>
  <w:num w:numId="5" w16cid:durableId="1398475057">
    <w:abstractNumId w:val="1"/>
  </w:num>
  <w:num w:numId="6" w16cid:durableId="1040520747">
    <w:abstractNumId w:val="2"/>
  </w:num>
  <w:num w:numId="7" w16cid:durableId="1228957757">
    <w:abstractNumId w:val="3"/>
  </w:num>
  <w:num w:numId="8" w16cid:durableId="1891377250">
    <w:abstractNumId w:val="10"/>
  </w:num>
  <w:num w:numId="9" w16cid:durableId="24868448">
    <w:abstractNumId w:val="4"/>
  </w:num>
  <w:num w:numId="10" w16cid:durableId="805859517">
    <w:abstractNumId w:val="5"/>
  </w:num>
  <w:num w:numId="11" w16cid:durableId="1972251508">
    <w:abstractNumId w:val="6"/>
  </w:num>
  <w:num w:numId="12" w16cid:durableId="16334852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72"/>
    <w:rsid w:val="00052CCA"/>
    <w:rsid w:val="00061E2B"/>
    <w:rsid w:val="00066114"/>
    <w:rsid w:val="00077457"/>
    <w:rsid w:val="00081B93"/>
    <w:rsid w:val="000A57E0"/>
    <w:rsid w:val="000B3A27"/>
    <w:rsid w:val="000C5D9E"/>
    <w:rsid w:val="000F2425"/>
    <w:rsid w:val="00102669"/>
    <w:rsid w:val="00105387"/>
    <w:rsid w:val="00147381"/>
    <w:rsid w:val="001643EA"/>
    <w:rsid w:val="00165D51"/>
    <w:rsid w:val="00172B1B"/>
    <w:rsid w:val="00187939"/>
    <w:rsid w:val="001B306A"/>
    <w:rsid w:val="001F0104"/>
    <w:rsid w:val="00221551"/>
    <w:rsid w:val="002346BE"/>
    <w:rsid w:val="00244022"/>
    <w:rsid w:val="00261A89"/>
    <w:rsid w:val="00271CF4"/>
    <w:rsid w:val="002739F5"/>
    <w:rsid w:val="002A3444"/>
    <w:rsid w:val="002B20C4"/>
    <w:rsid w:val="002D13BC"/>
    <w:rsid w:val="002F7B2F"/>
    <w:rsid w:val="003523BE"/>
    <w:rsid w:val="00373E1C"/>
    <w:rsid w:val="003B4FAE"/>
    <w:rsid w:val="003D2523"/>
    <w:rsid w:val="003E438B"/>
    <w:rsid w:val="004852B7"/>
    <w:rsid w:val="00487641"/>
    <w:rsid w:val="004A0880"/>
    <w:rsid w:val="004B1D01"/>
    <w:rsid w:val="004C4DEA"/>
    <w:rsid w:val="004D06D4"/>
    <w:rsid w:val="004F42D0"/>
    <w:rsid w:val="00544C1B"/>
    <w:rsid w:val="00556F23"/>
    <w:rsid w:val="005828D1"/>
    <w:rsid w:val="005922F4"/>
    <w:rsid w:val="00594A5C"/>
    <w:rsid w:val="005B6E14"/>
    <w:rsid w:val="005F0751"/>
    <w:rsid w:val="006249A5"/>
    <w:rsid w:val="006444B7"/>
    <w:rsid w:val="006447B8"/>
    <w:rsid w:val="006A0652"/>
    <w:rsid w:val="006B6EB2"/>
    <w:rsid w:val="006D1E6B"/>
    <w:rsid w:val="006D7D98"/>
    <w:rsid w:val="0070077E"/>
    <w:rsid w:val="0070202E"/>
    <w:rsid w:val="00714E1D"/>
    <w:rsid w:val="007D5B0B"/>
    <w:rsid w:val="00802373"/>
    <w:rsid w:val="00815C5B"/>
    <w:rsid w:val="00833181"/>
    <w:rsid w:val="00842205"/>
    <w:rsid w:val="00856104"/>
    <w:rsid w:val="00877FD7"/>
    <w:rsid w:val="00883EDC"/>
    <w:rsid w:val="008A36F7"/>
    <w:rsid w:val="008C7944"/>
    <w:rsid w:val="00914D9A"/>
    <w:rsid w:val="00916778"/>
    <w:rsid w:val="009203E7"/>
    <w:rsid w:val="009259F9"/>
    <w:rsid w:val="009470F1"/>
    <w:rsid w:val="00970C03"/>
    <w:rsid w:val="009B4C81"/>
    <w:rsid w:val="00A00F07"/>
    <w:rsid w:val="00A04C7B"/>
    <w:rsid w:val="00A07565"/>
    <w:rsid w:val="00A3212B"/>
    <w:rsid w:val="00A40616"/>
    <w:rsid w:val="00A63241"/>
    <w:rsid w:val="00A66A0A"/>
    <w:rsid w:val="00A72A72"/>
    <w:rsid w:val="00A74173"/>
    <w:rsid w:val="00A845BC"/>
    <w:rsid w:val="00AB6B35"/>
    <w:rsid w:val="00AD63DC"/>
    <w:rsid w:val="00B439C6"/>
    <w:rsid w:val="00B55FE7"/>
    <w:rsid w:val="00B6344C"/>
    <w:rsid w:val="00B66E8D"/>
    <w:rsid w:val="00B679EB"/>
    <w:rsid w:val="00B83B8D"/>
    <w:rsid w:val="00BB070F"/>
    <w:rsid w:val="00BB5CEA"/>
    <w:rsid w:val="00BC15E9"/>
    <w:rsid w:val="00BC4710"/>
    <w:rsid w:val="00BC748D"/>
    <w:rsid w:val="00BF56BF"/>
    <w:rsid w:val="00BF5CE9"/>
    <w:rsid w:val="00C00F57"/>
    <w:rsid w:val="00C141A7"/>
    <w:rsid w:val="00C3730F"/>
    <w:rsid w:val="00C63F34"/>
    <w:rsid w:val="00C64F59"/>
    <w:rsid w:val="00C826CF"/>
    <w:rsid w:val="00CB18F6"/>
    <w:rsid w:val="00CB5705"/>
    <w:rsid w:val="00CC2A56"/>
    <w:rsid w:val="00CE7AAC"/>
    <w:rsid w:val="00D14FE0"/>
    <w:rsid w:val="00D46AD1"/>
    <w:rsid w:val="00D5644B"/>
    <w:rsid w:val="00D977E7"/>
    <w:rsid w:val="00DA7EB5"/>
    <w:rsid w:val="00DD747C"/>
    <w:rsid w:val="00E07106"/>
    <w:rsid w:val="00E2287E"/>
    <w:rsid w:val="00EB5019"/>
    <w:rsid w:val="00EB79B4"/>
    <w:rsid w:val="00EC09B2"/>
    <w:rsid w:val="00ED20D5"/>
    <w:rsid w:val="00EF0E99"/>
    <w:rsid w:val="00F04A75"/>
    <w:rsid w:val="00F25BAB"/>
    <w:rsid w:val="00F2633A"/>
    <w:rsid w:val="00F43DD2"/>
    <w:rsid w:val="00F4407E"/>
    <w:rsid w:val="00F510B1"/>
    <w:rsid w:val="00F5195A"/>
    <w:rsid w:val="00F67183"/>
    <w:rsid w:val="00F7181C"/>
    <w:rsid w:val="00F74D36"/>
    <w:rsid w:val="00F7618C"/>
    <w:rsid w:val="00F76237"/>
    <w:rsid w:val="00F87737"/>
    <w:rsid w:val="00FE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D009D8"/>
  <w15:docId w15:val="{54A2DE69-B472-4819-A185-53C52B429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2A72"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A72A72"/>
    <w:pPr>
      <w:numPr>
        <w:numId w:val="1"/>
      </w:numPr>
      <w:spacing w:before="0" w:line="240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A72A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72A72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uiPriority w:val="99"/>
    <w:rsid w:val="00D14FE0"/>
    <w:pPr>
      <w:suppressLineNumbers/>
      <w:spacing w:before="0" w:line="240" w:lineRule="auto"/>
    </w:pPr>
  </w:style>
  <w:style w:type="character" w:customStyle="1" w:styleId="ZhlavChar">
    <w:name w:val="Záhlaví Char"/>
    <w:link w:val="Zhlav"/>
    <w:uiPriority w:val="99"/>
    <w:locked/>
    <w:rsid w:val="00F510B1"/>
    <w:rPr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C3730F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05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365A6-3950-4D7C-8A1C-1B58A789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Timoris Projekt</dc:creator>
  <cp:lastModifiedBy>inzaky 23</cp:lastModifiedBy>
  <cp:revision>6</cp:revision>
  <cp:lastPrinted>2010-03-11T14:25:00Z</cp:lastPrinted>
  <dcterms:created xsi:type="dcterms:W3CDTF">2022-09-20T13:22:00Z</dcterms:created>
  <dcterms:modified xsi:type="dcterms:W3CDTF">2023-03-27T10:04:00Z</dcterms:modified>
</cp:coreProperties>
</file>